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2D" w:rsidRDefault="009E272D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9E272D" w:rsidRDefault="0081482D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 w:rsidRPr="0081482D">
        <w:rPr>
          <w:noProof/>
          <w:lang w:val="cs-CZ" w:eastAsia="cs-CZ"/>
        </w:rPr>
        <w:drawing>
          <wp:inline distT="0" distB="0" distL="0" distR="0">
            <wp:extent cx="2564304" cy="1246825"/>
            <wp:effectExtent l="0" t="0" r="0" b="0"/>
            <wp:docPr id="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ČKA 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304" cy="124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04C" w:rsidRPr="007D1B9B" w:rsidRDefault="00EF22EB" w:rsidP="00684938">
      <w:pPr>
        <w:rPr>
          <w:rFonts w:cs="Arial"/>
          <w:b/>
          <w:color w:val="000000"/>
          <w:sz w:val="31"/>
          <w:lang w:val="hu-HU"/>
        </w:rPr>
      </w:pPr>
      <w:r w:rsidRPr="007D1B9B">
        <w:rPr>
          <w:rFonts w:cs="Arial"/>
          <w:b/>
          <w:color w:val="000000"/>
          <w:sz w:val="31"/>
          <w:lang w:val="hu-HU"/>
        </w:rPr>
        <w:t>JELENTKEZÉSI LAP</w:t>
      </w:r>
    </w:p>
    <w:p w:rsidR="00D43D0C" w:rsidRPr="007D1B9B" w:rsidRDefault="0081482D" w:rsidP="00684938">
      <w:pPr>
        <w:rPr>
          <w:rFonts w:cs="Arial"/>
          <w:b/>
          <w:color w:val="000000"/>
          <w:spacing w:val="20"/>
          <w:sz w:val="28"/>
          <w:szCs w:val="28"/>
          <w:lang w:val="hu-HU"/>
        </w:rPr>
      </w:pPr>
      <w:r>
        <w:rPr>
          <w:rFonts w:cs="Arial"/>
          <w:b/>
          <w:color w:val="000000"/>
          <w:spacing w:val="20"/>
          <w:sz w:val="28"/>
          <w:szCs w:val="28"/>
          <w:lang w:val="hu-HU"/>
        </w:rPr>
        <w:t>ZLATÁ PIVNÍ PEČEŤ 2020</w:t>
      </w:r>
      <w:r w:rsidR="00EF22EB" w:rsidRPr="007D1B9B">
        <w:rPr>
          <w:rFonts w:cs="Arial"/>
          <w:b/>
          <w:color w:val="000000"/>
          <w:spacing w:val="20"/>
          <w:sz w:val="28"/>
          <w:szCs w:val="28"/>
          <w:lang w:val="hu-HU"/>
        </w:rPr>
        <w:t xml:space="preserve"> (Ar</w:t>
      </w:r>
      <w:r>
        <w:rPr>
          <w:rFonts w:cs="Arial"/>
          <w:b/>
          <w:color w:val="000000"/>
          <w:spacing w:val="20"/>
          <w:sz w:val="28"/>
          <w:szCs w:val="28"/>
          <w:lang w:val="hu-HU"/>
        </w:rPr>
        <w:t>any Sörpecsét 2020</w:t>
      </w:r>
      <w:r w:rsidR="000F13EF">
        <w:rPr>
          <w:rFonts w:cs="Arial"/>
          <w:b/>
          <w:color w:val="000000"/>
          <w:spacing w:val="20"/>
          <w:sz w:val="28"/>
          <w:szCs w:val="28"/>
          <w:lang w:val="hu-HU"/>
        </w:rPr>
        <w:t>) degusztáló</w:t>
      </w:r>
      <w:r w:rsidR="00EF22EB" w:rsidRPr="007D1B9B">
        <w:rPr>
          <w:rFonts w:cs="Arial"/>
          <w:b/>
          <w:color w:val="000000"/>
          <w:spacing w:val="20"/>
          <w:sz w:val="28"/>
          <w:szCs w:val="28"/>
          <w:lang w:val="hu-HU"/>
        </w:rPr>
        <w:t xml:space="preserve"> versenyre</w:t>
      </w:r>
    </w:p>
    <w:p w:rsidR="00063102" w:rsidRPr="007D1B9B" w:rsidRDefault="009E272D" w:rsidP="00684938">
      <w:pPr>
        <w:rPr>
          <w:rFonts w:cs="Arial"/>
          <w:color w:val="000000"/>
          <w:spacing w:val="20"/>
          <w:sz w:val="28"/>
          <w:szCs w:val="28"/>
          <w:lang w:val="hu-HU"/>
        </w:rPr>
      </w:pPr>
      <w:r>
        <w:rPr>
          <w:rFonts w:cs="Arial"/>
          <w:color w:val="000000"/>
          <w:spacing w:val="20"/>
          <w:sz w:val="28"/>
          <w:szCs w:val="28"/>
          <w:lang w:val="hu-HU"/>
        </w:rPr>
        <w:t>Mikro</w:t>
      </w:r>
      <w:r w:rsidR="000F13EF">
        <w:rPr>
          <w:rFonts w:cs="Arial"/>
          <w:color w:val="000000"/>
          <w:spacing w:val="20"/>
          <w:sz w:val="28"/>
          <w:szCs w:val="28"/>
          <w:lang w:val="hu-HU"/>
        </w:rPr>
        <w:t>-</w:t>
      </w:r>
      <w:r w:rsidR="000F64F6" w:rsidRPr="007D1B9B">
        <w:rPr>
          <w:rFonts w:cs="Arial"/>
          <w:color w:val="000000"/>
          <w:spacing w:val="20"/>
          <w:sz w:val="28"/>
          <w:szCs w:val="28"/>
          <w:lang w:val="hu-HU"/>
        </w:rPr>
        <w:t>sörgyárak kategóriában</w:t>
      </w:r>
    </w:p>
    <w:p w:rsidR="00684938" w:rsidRPr="007D1B9B" w:rsidRDefault="00684938" w:rsidP="00684938">
      <w:pPr>
        <w:rPr>
          <w:rFonts w:cs="Arial"/>
          <w:color w:val="000000"/>
          <w:spacing w:val="20"/>
          <w:sz w:val="28"/>
          <w:szCs w:val="28"/>
          <w:lang w:val="hu-HU"/>
        </w:rPr>
      </w:pPr>
    </w:p>
    <w:tbl>
      <w:tblPr>
        <w:tblStyle w:val="Mkatabulky"/>
        <w:tblW w:w="10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1327"/>
        <w:gridCol w:w="928"/>
        <w:gridCol w:w="1191"/>
        <w:gridCol w:w="1168"/>
        <w:gridCol w:w="372"/>
        <w:gridCol w:w="3830"/>
      </w:tblGrid>
      <w:tr w:rsidR="00CF7BE5" w:rsidRPr="007D1B9B" w:rsidTr="00EF22EB">
        <w:trPr>
          <w:trHeight w:hRule="exact" w:val="454"/>
        </w:trPr>
        <w:tc>
          <w:tcPr>
            <w:tcW w:w="1526" w:type="dxa"/>
          </w:tcPr>
          <w:p w:rsidR="00CF7BE5" w:rsidRPr="007D1B9B" w:rsidRDefault="00EF22E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  <w:r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>Cég neve</w:t>
            </w:r>
            <w:r w:rsidR="00CF7BE5"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>:</w:t>
            </w:r>
          </w:p>
        </w:tc>
        <w:tc>
          <w:tcPr>
            <w:tcW w:w="8803" w:type="dxa"/>
            <w:gridSpan w:val="6"/>
            <w:tcBorders>
              <w:bottom w:val="dotted" w:sz="4" w:space="0" w:color="auto"/>
            </w:tcBorders>
          </w:tcPr>
          <w:p w:rsidR="00CF7BE5" w:rsidRPr="007D1B9B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</w:p>
        </w:tc>
      </w:tr>
      <w:tr w:rsidR="00CF7BE5" w:rsidRPr="007D1B9B" w:rsidTr="00EF22EB">
        <w:trPr>
          <w:trHeight w:hRule="exact" w:val="454"/>
        </w:trPr>
        <w:tc>
          <w:tcPr>
            <w:tcW w:w="1526" w:type="dxa"/>
          </w:tcPr>
          <w:p w:rsidR="00CF7BE5" w:rsidRPr="007D1B9B" w:rsidRDefault="00EF22E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  <w:r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>Címe</w:t>
            </w:r>
            <w:r w:rsidR="00CF7BE5"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>:</w:t>
            </w:r>
          </w:p>
        </w:tc>
        <w:tc>
          <w:tcPr>
            <w:tcW w:w="88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CF7BE5" w:rsidRPr="007D1B9B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</w:p>
        </w:tc>
      </w:tr>
      <w:tr w:rsidR="00202BAC" w:rsidRPr="007D1B9B" w:rsidTr="00EF22EB">
        <w:trPr>
          <w:trHeight w:hRule="exact" w:val="454"/>
        </w:trPr>
        <w:tc>
          <w:tcPr>
            <w:tcW w:w="1526" w:type="dxa"/>
          </w:tcPr>
          <w:p w:rsidR="00202BAC" w:rsidRPr="007D1B9B" w:rsidRDefault="00EF22E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  <w:r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>Cégj.szám</w:t>
            </w:r>
            <w:r w:rsidR="00202BAC"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02BAC" w:rsidRPr="007D1B9B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617" w:type="dxa"/>
            <w:tcBorders>
              <w:top w:val="dotted" w:sz="4" w:space="0" w:color="auto"/>
            </w:tcBorders>
          </w:tcPr>
          <w:p w:rsidR="00202BAC" w:rsidRPr="007D1B9B" w:rsidRDefault="00EF22E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  <w:r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>Adószám</w:t>
            </w:r>
            <w:r w:rsidR="00202BAC"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4501" w:type="dxa"/>
            <w:gridSpan w:val="2"/>
            <w:tcBorders>
              <w:bottom w:val="dotted" w:sz="4" w:space="0" w:color="auto"/>
            </w:tcBorders>
          </w:tcPr>
          <w:p w:rsidR="00202BAC" w:rsidRPr="007D1B9B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</w:p>
        </w:tc>
      </w:tr>
      <w:tr w:rsidR="00CF7BE5" w:rsidRPr="007D1B9B" w:rsidTr="00EF22EB">
        <w:trPr>
          <w:trHeight w:hRule="exact" w:val="454"/>
        </w:trPr>
        <w:tc>
          <w:tcPr>
            <w:tcW w:w="2943" w:type="dxa"/>
            <w:gridSpan w:val="2"/>
          </w:tcPr>
          <w:p w:rsidR="00CF7BE5" w:rsidRPr="007D1B9B" w:rsidRDefault="00EF22E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  <w:r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>Felelős képviselője</w:t>
            </w:r>
            <w:r w:rsidR="00202BAC"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>:</w:t>
            </w:r>
          </w:p>
        </w:tc>
        <w:tc>
          <w:tcPr>
            <w:tcW w:w="7386" w:type="dxa"/>
            <w:gridSpan w:val="5"/>
            <w:tcBorders>
              <w:bottom w:val="dotted" w:sz="4" w:space="0" w:color="auto"/>
            </w:tcBorders>
          </w:tcPr>
          <w:p w:rsidR="00CF7BE5" w:rsidRPr="007D1B9B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</w:p>
        </w:tc>
      </w:tr>
      <w:tr w:rsidR="00202BAC" w:rsidRPr="007D1B9B" w:rsidTr="00EF22EB">
        <w:trPr>
          <w:trHeight w:hRule="exact" w:val="454"/>
        </w:trPr>
        <w:tc>
          <w:tcPr>
            <w:tcW w:w="1526" w:type="dxa"/>
          </w:tcPr>
          <w:p w:rsidR="00202BAC" w:rsidRPr="007D1B9B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  <w:r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>e-mail: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02BAC" w:rsidRPr="007D1B9B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017" w:type="dxa"/>
            <w:gridSpan w:val="2"/>
          </w:tcPr>
          <w:p w:rsidR="00202BAC" w:rsidRPr="007D1B9B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  <w:r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>Telefon:</w:t>
            </w:r>
          </w:p>
        </w:tc>
        <w:tc>
          <w:tcPr>
            <w:tcW w:w="4101" w:type="dxa"/>
            <w:tcBorders>
              <w:bottom w:val="dotted" w:sz="4" w:space="0" w:color="auto"/>
            </w:tcBorders>
          </w:tcPr>
          <w:p w:rsidR="00202BAC" w:rsidRPr="007D1B9B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</w:p>
        </w:tc>
      </w:tr>
      <w:tr w:rsidR="00CF7BE5" w:rsidRPr="007D1B9B" w:rsidTr="00EF22EB">
        <w:trPr>
          <w:trHeight w:hRule="exact" w:val="737"/>
        </w:trPr>
        <w:tc>
          <w:tcPr>
            <w:tcW w:w="3935" w:type="dxa"/>
            <w:gridSpan w:val="3"/>
            <w:vAlign w:val="bottom"/>
          </w:tcPr>
          <w:p w:rsidR="00CF7BE5" w:rsidRPr="007D1B9B" w:rsidRDefault="00EF22EB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  <w:r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>A kóstoltatáson az alábbi munkatárs vesz részt</w:t>
            </w:r>
            <w:r w:rsidR="00CF7BE5"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>:</w:t>
            </w:r>
          </w:p>
        </w:tc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:rsidR="00CF7BE5" w:rsidRPr="007D1B9B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</w:p>
        </w:tc>
      </w:tr>
      <w:tr w:rsidR="00202BAC" w:rsidRPr="007D1B9B" w:rsidTr="00EF22EB">
        <w:trPr>
          <w:gridBefore w:val="3"/>
          <w:wBefore w:w="3935" w:type="dxa"/>
        </w:trPr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:rsidR="00202BAC" w:rsidRPr="007D1B9B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</w:p>
        </w:tc>
      </w:tr>
    </w:tbl>
    <w:p w:rsidR="00D43D0C" w:rsidRPr="007D1B9B" w:rsidRDefault="00EF22EB" w:rsidP="00D43D0C">
      <w:pPr>
        <w:spacing w:before="144"/>
        <w:rPr>
          <w:rFonts w:cs="Arial"/>
          <w:b/>
          <w:color w:val="000000"/>
          <w:sz w:val="24"/>
          <w:szCs w:val="24"/>
          <w:lang w:val="hu-HU"/>
        </w:rPr>
      </w:pPr>
      <w:r w:rsidRPr="007D1B9B">
        <w:rPr>
          <w:rFonts w:cs="Arial"/>
          <w:b/>
          <w:color w:val="000000"/>
          <w:sz w:val="24"/>
          <w:szCs w:val="24"/>
          <w:lang w:val="hu-HU"/>
        </w:rPr>
        <w:t>Az alábbi sörmintákat nevez</w:t>
      </w:r>
      <w:r w:rsidR="00B30A50">
        <w:rPr>
          <w:rFonts w:cs="Arial"/>
          <w:b/>
          <w:color w:val="000000"/>
          <w:sz w:val="24"/>
          <w:szCs w:val="24"/>
          <w:lang w:val="hu-HU"/>
        </w:rPr>
        <w:t>zük be a versenyre (mintánként 7</w:t>
      </w:r>
      <w:r w:rsidRPr="007D1B9B">
        <w:rPr>
          <w:rFonts w:cs="Arial"/>
          <w:b/>
          <w:color w:val="000000"/>
          <w:sz w:val="24"/>
          <w:szCs w:val="24"/>
          <w:lang w:val="hu-HU"/>
        </w:rPr>
        <w:t xml:space="preserve"> litert kell leadni üvegben vagy PET palackban)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CC1EB5" w:rsidRPr="007D1B9B" w:rsidTr="006F744D">
        <w:trPr>
          <w:trHeight w:hRule="exact" w:val="397"/>
        </w:trPr>
        <w:tc>
          <w:tcPr>
            <w:tcW w:w="4952" w:type="dxa"/>
          </w:tcPr>
          <w:p w:rsidR="00CC1EB5" w:rsidRPr="007D1B9B" w:rsidRDefault="00EF22EB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  <w:r w:rsidRPr="007D1B9B">
              <w:rPr>
                <w:rFonts w:cs="Arial"/>
                <w:color w:val="000000"/>
                <w:lang w:val="hu-HU"/>
              </w:rPr>
              <w:t>A sör elnevezése a kereskedelmi forgalomban</w:t>
            </w:r>
          </w:p>
        </w:tc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  <w:r w:rsidRPr="007D1B9B">
              <w:rPr>
                <w:rFonts w:cs="Arial"/>
                <w:color w:val="000000"/>
                <w:lang w:val="hu-HU"/>
              </w:rPr>
              <w:t>Kateg</w:t>
            </w:r>
            <w:r w:rsidR="00EF22EB" w:rsidRPr="007D1B9B">
              <w:rPr>
                <w:rFonts w:cs="Arial"/>
                <w:color w:val="000000"/>
                <w:lang w:val="hu-HU"/>
              </w:rPr>
              <w:t>ória</w:t>
            </w:r>
          </w:p>
        </w:tc>
      </w:tr>
      <w:tr w:rsidR="00CC1EB5" w:rsidRPr="007D1B9B" w:rsidTr="006F744D">
        <w:trPr>
          <w:trHeight w:hRule="exact" w:val="454"/>
        </w:trPr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</w:tr>
      <w:tr w:rsidR="00CC1EB5" w:rsidRPr="007D1B9B" w:rsidTr="006F744D">
        <w:trPr>
          <w:trHeight w:hRule="exact" w:val="454"/>
        </w:trPr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</w:tr>
      <w:tr w:rsidR="00CC1EB5" w:rsidRPr="007D1B9B" w:rsidTr="006F744D">
        <w:trPr>
          <w:trHeight w:hRule="exact" w:val="454"/>
        </w:trPr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  <w:bookmarkStart w:id="0" w:name="_GoBack"/>
            <w:bookmarkEnd w:id="0"/>
          </w:p>
        </w:tc>
      </w:tr>
      <w:tr w:rsidR="00CC1EB5" w:rsidRPr="007D1B9B" w:rsidTr="006F744D">
        <w:trPr>
          <w:trHeight w:hRule="exact" w:val="454"/>
        </w:trPr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</w:tr>
      <w:tr w:rsidR="00CC1EB5" w:rsidRPr="007D1B9B" w:rsidTr="006F744D">
        <w:trPr>
          <w:trHeight w:hRule="exact" w:val="454"/>
        </w:trPr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</w:tr>
      <w:tr w:rsidR="00CC1EB5" w:rsidRPr="007D1B9B" w:rsidTr="006F744D">
        <w:trPr>
          <w:trHeight w:hRule="exact" w:val="454"/>
        </w:trPr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</w:tr>
      <w:tr w:rsidR="00CC1EB5" w:rsidRPr="007D1B9B" w:rsidTr="006F744D">
        <w:trPr>
          <w:trHeight w:hRule="exact" w:val="454"/>
        </w:trPr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</w:tr>
      <w:tr w:rsidR="00CC1EB5" w:rsidRPr="007D1B9B" w:rsidTr="006F744D">
        <w:trPr>
          <w:trHeight w:hRule="exact" w:val="454"/>
        </w:trPr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</w:tr>
      <w:tr w:rsidR="00CC1EB5" w:rsidRPr="007D1B9B" w:rsidTr="006F744D">
        <w:trPr>
          <w:trHeight w:hRule="exact" w:val="454"/>
        </w:trPr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</w:tr>
      <w:tr w:rsidR="00CC1EB5" w:rsidRPr="007D1B9B" w:rsidTr="006F744D">
        <w:trPr>
          <w:trHeight w:hRule="exact" w:val="454"/>
        </w:trPr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4952" w:type="dxa"/>
          </w:tcPr>
          <w:p w:rsidR="00CC1EB5" w:rsidRPr="007D1B9B" w:rsidRDefault="00CC1EB5" w:rsidP="006F744D">
            <w:pPr>
              <w:spacing w:before="144"/>
              <w:rPr>
                <w:rFonts w:cs="Arial"/>
                <w:color w:val="000000"/>
                <w:lang w:val="hu-HU"/>
              </w:rPr>
            </w:pPr>
          </w:p>
        </w:tc>
      </w:tr>
    </w:tbl>
    <w:p w:rsidR="00CF7BE5" w:rsidRPr="007D1B9B" w:rsidRDefault="00EF22EB" w:rsidP="000F64F6">
      <w:pPr>
        <w:pStyle w:val="Bezmezer"/>
        <w:rPr>
          <w:lang w:val="hu-HU"/>
        </w:rPr>
      </w:pPr>
      <w:r w:rsidRPr="007D1B9B">
        <w:rPr>
          <w:lang w:val="hu-HU"/>
        </w:rPr>
        <w:t>Egyetértünk azzal, hogy a versenyre leadott mintákért a</w:t>
      </w:r>
      <w:r w:rsidR="00063102" w:rsidRPr="007D1B9B">
        <w:rPr>
          <w:lang w:val="hu-HU"/>
        </w:rPr>
        <w:t xml:space="preserve"> </w:t>
      </w:r>
      <w:r w:rsidR="00CF780C" w:rsidRPr="007D1B9B">
        <w:rPr>
          <w:lang w:val="hu-HU"/>
        </w:rPr>
        <w:t>600</w:t>
      </w:r>
      <w:r w:rsidR="0081482D">
        <w:rPr>
          <w:lang w:val="hu-HU"/>
        </w:rPr>
        <w:t xml:space="preserve">,- Kč. </w:t>
      </w:r>
      <w:r w:rsidRPr="007D1B9B">
        <w:rPr>
          <w:lang w:val="hu-HU"/>
        </w:rPr>
        <w:t>Áfa nevezési díjat megfizetem</w:t>
      </w:r>
      <w:r w:rsidR="001260D7" w:rsidRPr="007D1B9B">
        <w:rPr>
          <w:lang w:val="hu-HU"/>
        </w:rPr>
        <w:t>.</w:t>
      </w:r>
    </w:p>
    <w:p w:rsidR="001260D7" w:rsidRPr="007D1B9B" w:rsidRDefault="001260D7" w:rsidP="000F64F6">
      <w:pPr>
        <w:pStyle w:val="Bezmezer"/>
        <w:rPr>
          <w:lang w:val="hu-HU"/>
        </w:rPr>
      </w:pPr>
      <w:r w:rsidRPr="007D1B9B">
        <w:rPr>
          <w:lang w:val="hu-HU"/>
        </w:rPr>
        <w:t>A magyar résztvevőknek 2 sörminta térítésmentes.</w:t>
      </w:r>
    </w:p>
    <w:p w:rsidR="000F64F6" w:rsidRPr="007D1B9B" w:rsidRDefault="000F64F6" w:rsidP="000F64F6">
      <w:pPr>
        <w:pStyle w:val="Bezmezer"/>
        <w:rPr>
          <w:lang w:val="hu-HU"/>
        </w:rPr>
      </w:pPr>
    </w:p>
    <w:p w:rsidR="00EF22EB" w:rsidRPr="007D1B9B" w:rsidRDefault="00EF22EB" w:rsidP="000F64F6">
      <w:pPr>
        <w:pStyle w:val="Bezmezer"/>
        <w:rPr>
          <w:lang w:val="hu-HU"/>
        </w:rPr>
      </w:pPr>
      <w:r w:rsidRPr="007D1B9B">
        <w:rPr>
          <w:lang w:val="hu-HU"/>
        </w:rPr>
        <w:t>Kiállítóként is részt kíván</w:t>
      </w:r>
      <w:r w:rsidR="007D1B9B">
        <w:rPr>
          <w:lang w:val="hu-HU"/>
        </w:rPr>
        <w:t xml:space="preserve">unk venni a rendezvényen: igen </w:t>
      </w:r>
      <w:r w:rsidRPr="007D1B9B">
        <w:rPr>
          <w:lang w:val="hu-HU"/>
        </w:rPr>
        <w:t>- nem</w:t>
      </w:r>
    </w:p>
    <w:p w:rsidR="00EF22EB" w:rsidRPr="007D1B9B" w:rsidRDefault="00EF22EB" w:rsidP="000F64F6">
      <w:pPr>
        <w:pStyle w:val="Bezmezer"/>
        <w:rPr>
          <w:lang w:val="hu-HU"/>
        </w:rPr>
      </w:pPr>
      <w:r w:rsidRPr="007D1B9B">
        <w:rPr>
          <w:lang w:val="hu-HU"/>
        </w:rPr>
        <w:t>(Ennek külön díja és feltételrendszere van, a nem megfelelő választ át kell húzni)</w:t>
      </w:r>
    </w:p>
    <w:p w:rsidR="000F64F6" w:rsidRPr="007D1B9B" w:rsidRDefault="000F64F6" w:rsidP="000F64F6">
      <w:pPr>
        <w:pStyle w:val="Bezmezer"/>
        <w:rPr>
          <w:lang w:val="hu-HU"/>
        </w:rPr>
      </w:pPr>
    </w:p>
    <w:p w:rsidR="009E4D96" w:rsidRPr="007D1B9B" w:rsidRDefault="009E4D96" w:rsidP="00793602">
      <w:pPr>
        <w:spacing w:before="144"/>
        <w:rPr>
          <w:rFonts w:cs="Arial"/>
          <w:color w:val="000000"/>
          <w:sz w:val="28"/>
          <w:szCs w:val="28"/>
          <w:lang w:val="hu-HU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557"/>
        <w:gridCol w:w="1987"/>
        <w:gridCol w:w="4341"/>
      </w:tblGrid>
      <w:tr w:rsidR="009E4D96" w:rsidRPr="007D1B9B" w:rsidTr="00424120">
        <w:trPr>
          <w:trHeight w:hRule="exact" w:val="454"/>
        </w:trPr>
        <w:tc>
          <w:tcPr>
            <w:tcW w:w="1095" w:type="dxa"/>
          </w:tcPr>
          <w:p w:rsidR="009E4D96" w:rsidRPr="007D1B9B" w:rsidRDefault="00CA45D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  <w:r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>Dá</w:t>
            </w:r>
            <w:r w:rsidR="009E4D96"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 xml:space="preserve">tum: 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7D1B9B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987" w:type="dxa"/>
          </w:tcPr>
          <w:p w:rsidR="009E4D96" w:rsidRPr="007D1B9B" w:rsidRDefault="00EF22EB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  <w:r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>Cégszerű aláírás</w:t>
            </w:r>
            <w:r w:rsidR="009E4D96" w:rsidRPr="007D1B9B">
              <w:rPr>
                <w:rFonts w:cs="Arial"/>
                <w:color w:val="000000"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4341" w:type="dxa"/>
            <w:tcBorders>
              <w:bottom w:val="dotted" w:sz="4" w:space="0" w:color="auto"/>
            </w:tcBorders>
          </w:tcPr>
          <w:p w:rsidR="009E4D96" w:rsidRPr="007D1B9B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hu-HU"/>
              </w:rPr>
            </w:pPr>
          </w:p>
        </w:tc>
      </w:tr>
    </w:tbl>
    <w:p w:rsidR="00D2204C" w:rsidRPr="007D1B9B" w:rsidRDefault="00D2204C" w:rsidP="009E4D96">
      <w:pPr>
        <w:rPr>
          <w:rFonts w:ascii="Tahoma" w:hAnsi="Tahoma"/>
          <w:b/>
          <w:color w:val="000000"/>
          <w:spacing w:val="-4"/>
          <w:sz w:val="14"/>
          <w:lang w:val="hu-HU"/>
        </w:rPr>
      </w:pPr>
    </w:p>
    <w:sectPr w:rsidR="00D2204C" w:rsidRPr="007D1B9B" w:rsidSect="000F64F6">
      <w:footerReference w:type="default" r:id="rId8"/>
      <w:pgSz w:w="11918" w:h="16854"/>
      <w:pgMar w:top="142" w:right="1077" w:bottom="14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02" w:rsidRDefault="00887E02" w:rsidP="006F3B49">
      <w:r>
        <w:separator/>
      </w:r>
    </w:p>
  </w:endnote>
  <w:endnote w:type="continuationSeparator" w:id="0">
    <w:p w:rsidR="00887E02" w:rsidRDefault="00887E02" w:rsidP="006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49" w:rsidRDefault="006F3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02" w:rsidRDefault="00887E02" w:rsidP="006F3B49">
      <w:r>
        <w:separator/>
      </w:r>
    </w:p>
  </w:footnote>
  <w:footnote w:type="continuationSeparator" w:id="0">
    <w:p w:rsidR="00887E02" w:rsidRDefault="00887E02" w:rsidP="006F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04C"/>
    <w:rsid w:val="00063102"/>
    <w:rsid w:val="000F13EF"/>
    <w:rsid w:val="000F64F6"/>
    <w:rsid w:val="001260D7"/>
    <w:rsid w:val="00145BDE"/>
    <w:rsid w:val="0016484B"/>
    <w:rsid w:val="00196A3F"/>
    <w:rsid w:val="00202BAC"/>
    <w:rsid w:val="00230873"/>
    <w:rsid w:val="00286D7C"/>
    <w:rsid w:val="002D46A8"/>
    <w:rsid w:val="00393B70"/>
    <w:rsid w:val="003F3D79"/>
    <w:rsid w:val="00475999"/>
    <w:rsid w:val="004D55D0"/>
    <w:rsid w:val="005A576C"/>
    <w:rsid w:val="005E69EC"/>
    <w:rsid w:val="00684938"/>
    <w:rsid w:val="006F3B49"/>
    <w:rsid w:val="00746295"/>
    <w:rsid w:val="00793602"/>
    <w:rsid w:val="007C24FE"/>
    <w:rsid w:val="007D1B9B"/>
    <w:rsid w:val="0081482D"/>
    <w:rsid w:val="008704AE"/>
    <w:rsid w:val="00887E02"/>
    <w:rsid w:val="008D2A60"/>
    <w:rsid w:val="008F56FD"/>
    <w:rsid w:val="009E272D"/>
    <w:rsid w:val="009E4D96"/>
    <w:rsid w:val="00B30A50"/>
    <w:rsid w:val="00C0443F"/>
    <w:rsid w:val="00C12943"/>
    <w:rsid w:val="00CA45D6"/>
    <w:rsid w:val="00CC1EB5"/>
    <w:rsid w:val="00CF780C"/>
    <w:rsid w:val="00CF7BE5"/>
    <w:rsid w:val="00D06036"/>
    <w:rsid w:val="00D2204C"/>
    <w:rsid w:val="00D43D0C"/>
    <w:rsid w:val="00DB50C8"/>
    <w:rsid w:val="00E53F54"/>
    <w:rsid w:val="00EC1171"/>
    <w:rsid w:val="00EF22EB"/>
    <w:rsid w:val="00F2287B"/>
    <w:rsid w:val="00F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15720-842C-4FB2-8F24-DA7800E6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CC1EB5"/>
    <w:rPr>
      <w:color w:val="808080"/>
    </w:rPr>
  </w:style>
  <w:style w:type="paragraph" w:styleId="Bezmezer">
    <w:name w:val="No Spacing"/>
    <w:uiPriority w:val="1"/>
    <w:qFormat/>
    <w:rsid w:val="000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FDCBD-3E4F-4C41-9C81-53E4362B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Markéta Kováčová</cp:lastModifiedBy>
  <cp:revision>2</cp:revision>
  <dcterms:created xsi:type="dcterms:W3CDTF">2019-10-17T07:44:00Z</dcterms:created>
  <dcterms:modified xsi:type="dcterms:W3CDTF">2019-10-17T07:44:00Z</dcterms:modified>
</cp:coreProperties>
</file>